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137" w:rsidRPr="00F37E61" w:rsidRDefault="00464E7B" w:rsidP="00F37E61">
      <w:pPr>
        <w:rPr>
          <w:rFonts w:ascii="仿宋" w:eastAsia="仿宋" w:hAnsi="仿宋"/>
          <w:b/>
          <w:sz w:val="28"/>
          <w:szCs w:val="28"/>
        </w:rPr>
      </w:pPr>
      <w:r w:rsidRPr="004A6137">
        <w:rPr>
          <w:rFonts w:ascii="仿宋" w:eastAsia="仿宋" w:hAnsi="仿宋" w:hint="eastAsia"/>
          <w:b/>
          <w:sz w:val="28"/>
          <w:szCs w:val="28"/>
        </w:rPr>
        <w:t>一、</w:t>
      </w:r>
      <w:r w:rsidR="004A6137" w:rsidRPr="004A6137">
        <w:rPr>
          <w:rFonts w:ascii="仿宋" w:eastAsia="仿宋" w:hAnsi="仿宋" w:hint="eastAsia"/>
          <w:b/>
          <w:sz w:val="28"/>
          <w:szCs w:val="28"/>
        </w:rPr>
        <w:t>研究生CA</w:t>
      </w:r>
      <w:r w:rsidR="00020795">
        <w:rPr>
          <w:rFonts w:ascii="仿宋" w:eastAsia="仿宋" w:hAnsi="仿宋" w:hint="eastAsia"/>
          <w:b/>
          <w:sz w:val="28"/>
          <w:szCs w:val="28"/>
        </w:rPr>
        <w:t>认证成绩单（加盖研究生院电子公章）</w:t>
      </w:r>
      <w:r w:rsidR="00C1365F">
        <w:rPr>
          <w:rFonts w:ascii="仿宋" w:eastAsia="仿宋" w:hAnsi="仿宋" w:hint="eastAsia"/>
          <w:b/>
          <w:sz w:val="28"/>
          <w:szCs w:val="28"/>
        </w:rPr>
        <w:t>下载</w:t>
      </w:r>
    </w:p>
    <w:p w:rsidR="00464E7B" w:rsidRPr="004A6137" w:rsidRDefault="004A6137" w:rsidP="004A613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具体路径：登陆本人mis系统—个人培养计划—下载电子成绩单—选择中/英文成绩单—选择右上角“生成CA认证成绩单”—选择右上角“下载CA认证成绩单”—完成。</w:t>
      </w:r>
    </w:p>
    <w:p w:rsidR="00464E7B" w:rsidRPr="003E7993" w:rsidRDefault="00464E7B" w:rsidP="00464E7B">
      <w:pPr>
        <w:rPr>
          <w:rFonts w:ascii="仿宋" w:eastAsia="仿宋" w:hAnsi="仿宋"/>
          <w:b/>
          <w:sz w:val="28"/>
          <w:szCs w:val="28"/>
        </w:rPr>
      </w:pPr>
      <w:r w:rsidRPr="004A6137">
        <w:rPr>
          <w:rFonts w:ascii="仿宋" w:eastAsia="仿宋" w:hAnsi="仿宋" w:hint="eastAsia"/>
          <w:b/>
          <w:sz w:val="28"/>
          <w:szCs w:val="28"/>
        </w:rPr>
        <w:t>二、</w:t>
      </w:r>
      <w:r w:rsidR="00C1365F">
        <w:rPr>
          <w:rFonts w:ascii="仿宋" w:eastAsia="仿宋" w:hAnsi="仿宋" w:hint="eastAsia"/>
          <w:b/>
          <w:sz w:val="28"/>
          <w:szCs w:val="28"/>
        </w:rPr>
        <w:t>研究生</w:t>
      </w:r>
      <w:r w:rsidRPr="004A6137">
        <w:rPr>
          <w:rFonts w:ascii="仿宋" w:eastAsia="仿宋" w:hAnsi="仿宋" w:hint="eastAsia"/>
          <w:b/>
          <w:sz w:val="28"/>
          <w:szCs w:val="28"/>
        </w:rPr>
        <w:t>CA</w:t>
      </w:r>
      <w:r w:rsidR="00C1365F">
        <w:rPr>
          <w:rFonts w:ascii="仿宋" w:eastAsia="仿宋" w:hAnsi="仿宋" w:hint="eastAsia"/>
          <w:b/>
          <w:sz w:val="28"/>
          <w:szCs w:val="28"/>
        </w:rPr>
        <w:t>认证“研究生在学证明（中英文）”下载</w:t>
      </w:r>
    </w:p>
    <w:p w:rsidR="00464E7B" w:rsidRPr="004A6137" w:rsidRDefault="00464E7B" w:rsidP="009956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具体路径：登陆本人MIS系统—CA认证材料下载—研究生在学证明—选择右上角“含预计毕业时间/不含预计毕业时间”版本—选择右上角“生成CA认证在学证明”—选择右上角“下载CA认证在学证明”—完成。</w:t>
      </w:r>
    </w:p>
    <w:p w:rsidR="006676E3" w:rsidRDefault="00464E7B" w:rsidP="00464E7B">
      <w:pPr>
        <w:rPr>
          <w:rFonts w:ascii="仿宋" w:eastAsia="仿宋" w:hAnsi="仿宋" w:hint="eastAsia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P.s.为方便使用，CA认证中英文成绩单下载亦迁移至“CA认证材料下载”一级菜单下</w:t>
      </w:r>
    </w:p>
    <w:p w:rsidR="00057F8A" w:rsidRPr="00057F8A" w:rsidRDefault="00057F8A" w:rsidP="00057F8A">
      <w:pPr>
        <w:rPr>
          <w:rFonts w:ascii="仿宋" w:eastAsia="仿宋" w:hAnsi="仿宋" w:hint="eastAsia"/>
          <w:b/>
          <w:sz w:val="28"/>
          <w:szCs w:val="28"/>
        </w:rPr>
      </w:pPr>
      <w:r w:rsidRPr="00057F8A">
        <w:rPr>
          <w:rFonts w:ascii="仿宋" w:eastAsia="仿宋" w:hAnsi="仿宋" w:hint="eastAsia"/>
          <w:b/>
          <w:sz w:val="28"/>
          <w:szCs w:val="28"/>
        </w:rPr>
        <w:t>三、关于“休</w:t>
      </w:r>
      <w:r w:rsidR="00DE797A">
        <w:rPr>
          <w:rFonts w:ascii="仿宋" w:eastAsia="仿宋" w:hAnsi="仿宋" w:hint="eastAsia"/>
          <w:b/>
          <w:sz w:val="28"/>
          <w:szCs w:val="28"/>
        </w:rPr>
        <w:t>学类、出境出国类、复学类”学籍变动开启线上审批流程（试用）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1、学生申请，经导师、学院主管院长、研究生院培养办依次审批，全部在MIS系统“学籍”菜单下完成。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57F8A" w:rsidRPr="00057F8A">
        <w:rPr>
          <w:rFonts w:ascii="仿宋" w:eastAsia="仿宋" w:hAnsi="仿宋" w:hint="eastAsia"/>
          <w:sz w:val="28"/>
          <w:szCs w:val="28"/>
        </w:rPr>
        <w:t xml:space="preserve"> 2、学生申请时必须上传相应学籍变动的有关凭证材料。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3、各审批角色认真审核学生申请，作出同意/驳回的审批意见，等同纸质签批效力。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4、所有角色端都可查看实时审批进程。申请学生合理利用这一功能，必要时可联系提醒当下审批角色加快审批流程。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5、该三类学籍变动的终审端为研究生院培养办，终审通过则学籍变动申请生效。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6、学院秘书不参与审批，但可查询学院学生实时的审批状态。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7、以上角色端均设置有打印功能。</w:t>
      </w:r>
    </w:p>
    <w:p w:rsidR="00057F8A" w:rsidRPr="00057F8A" w:rsidRDefault="008A3F54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8</w:t>
      </w:r>
      <w:r w:rsidR="0050147E">
        <w:rPr>
          <w:rFonts w:ascii="仿宋" w:eastAsia="仿宋" w:hAnsi="仿宋" w:hint="eastAsia"/>
          <w:sz w:val="28"/>
          <w:szCs w:val="28"/>
        </w:rPr>
        <w:t>、界面便于操作。详情可参考附件</w:t>
      </w:r>
      <w:r w:rsidR="00057F8A" w:rsidRPr="00057F8A">
        <w:rPr>
          <w:rFonts w:ascii="仿宋" w:eastAsia="仿宋" w:hAnsi="仿宋" w:hint="eastAsia"/>
          <w:sz w:val="28"/>
          <w:szCs w:val="28"/>
        </w:rPr>
        <w:t>《学籍变动线上流程（试用版）操作手册》。</w:t>
      </w:r>
    </w:p>
    <w:p w:rsidR="00057F8A" w:rsidRDefault="00057F8A" w:rsidP="008A3F5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057F8A">
        <w:rPr>
          <w:rFonts w:ascii="仿宋" w:eastAsia="仿宋" w:hAnsi="仿宋" w:hint="eastAsia"/>
          <w:sz w:val="28"/>
          <w:szCs w:val="28"/>
        </w:rPr>
        <w:t xml:space="preserve"> 另注：其他类型的学籍变动（如转专业、转导师、博转硕、个人申请退学等），正式开学后线下办理：线下办理流程不变（MIS填写打印申请表+纸质签批）。</w:t>
      </w:r>
    </w:p>
    <w:p w:rsidR="00336933" w:rsidRDefault="00336933" w:rsidP="00057F8A">
      <w:pPr>
        <w:rPr>
          <w:rFonts w:ascii="仿宋" w:eastAsia="仿宋" w:hAnsi="仿宋" w:hint="eastAsia"/>
          <w:sz w:val="28"/>
          <w:szCs w:val="28"/>
        </w:rPr>
      </w:pPr>
    </w:p>
    <w:p w:rsidR="00336933" w:rsidRDefault="009F3D22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联系咨询：所在</w:t>
      </w:r>
      <w:r w:rsidR="00336933">
        <w:rPr>
          <w:rFonts w:ascii="仿宋" w:eastAsia="仿宋" w:hAnsi="仿宋" w:hint="eastAsia"/>
          <w:sz w:val="28"/>
          <w:szCs w:val="28"/>
        </w:rPr>
        <w:t>学院研究生教务秘书</w:t>
      </w:r>
    </w:p>
    <w:p w:rsidR="00336933" w:rsidRDefault="00336933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研究生院  培养办  耿老师  023-65103160</w:t>
      </w:r>
    </w:p>
    <w:p w:rsidR="00B25420" w:rsidRDefault="00B25420" w:rsidP="00057F8A">
      <w:pPr>
        <w:rPr>
          <w:rFonts w:ascii="仿宋" w:eastAsia="仿宋" w:hAnsi="仿宋" w:hint="eastAsia"/>
          <w:sz w:val="28"/>
          <w:szCs w:val="28"/>
        </w:rPr>
      </w:pPr>
    </w:p>
    <w:p w:rsidR="007C1337" w:rsidRDefault="00B25420" w:rsidP="00057F8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</w:p>
    <w:p w:rsidR="00185154" w:rsidRDefault="00185154" w:rsidP="00185154">
      <w:pPr>
        <w:pStyle w:val="1"/>
        <w:jc w:val="center"/>
      </w:pPr>
      <w:bookmarkStart w:id="0" w:name="_Toc34406683"/>
      <w:bookmarkStart w:id="1" w:name="_Toc34666821"/>
      <w:r>
        <w:rPr>
          <w:rFonts w:hint="eastAsia"/>
        </w:rPr>
        <w:t>学籍变动线上流程（试用版</w:t>
      </w:r>
      <w:bookmarkStart w:id="2" w:name="_GoBack"/>
      <w:bookmarkEnd w:id="2"/>
      <w:r>
        <w:rPr>
          <w:rFonts w:hint="eastAsia"/>
        </w:rPr>
        <w:t>）操作手册</w:t>
      </w:r>
      <w:bookmarkEnd w:id="0"/>
      <w:bookmarkEnd w:id="1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69924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85154" w:rsidRDefault="00185154" w:rsidP="00185154">
          <w:pPr>
            <w:pStyle w:val="TOC"/>
          </w:pPr>
          <w:r>
            <w:rPr>
              <w:lang w:val="zh-CN"/>
            </w:rPr>
            <w:t>目录</w:t>
          </w:r>
        </w:p>
        <w:p w:rsidR="00185154" w:rsidRDefault="00185154" w:rsidP="00185154">
          <w:pPr>
            <w:pStyle w:val="1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r w:rsidRPr="00561948">
            <w:fldChar w:fldCharType="begin"/>
          </w:r>
          <w:r>
            <w:instrText xml:space="preserve"> TOC \o "1-3" \h \z \u </w:instrText>
          </w:r>
          <w:r w:rsidRPr="00561948">
            <w:fldChar w:fldCharType="separate"/>
          </w:r>
          <w:hyperlink w:anchor="_Toc34666821" w:history="1">
            <w:r w:rsidRPr="004F126A">
              <w:rPr>
                <w:rStyle w:val="a6"/>
                <w:noProof/>
              </w:rPr>
              <w:t>学籍变动线上流程操作手册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2" w:history="1">
            <w:r w:rsidRPr="004F126A">
              <w:rPr>
                <w:rStyle w:val="a6"/>
                <w:noProof/>
              </w:rPr>
              <w:t>1.</w:t>
            </w:r>
            <w:r w:rsidRPr="004F126A">
              <w:rPr>
                <w:rStyle w:val="a6"/>
                <w:noProof/>
              </w:rPr>
              <w:t>学籍变动线上流程操作手册</w:t>
            </w:r>
            <w:r w:rsidRPr="004F126A">
              <w:rPr>
                <w:rStyle w:val="a6"/>
                <w:noProof/>
              </w:rPr>
              <w:t>-</w:t>
            </w:r>
            <w:r w:rsidRPr="004F126A">
              <w:rPr>
                <w:rStyle w:val="a6"/>
                <w:noProof/>
              </w:rPr>
              <w:t>学生端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3" w:history="1">
            <w:r w:rsidRPr="004F126A">
              <w:rPr>
                <w:rStyle w:val="a6"/>
                <w:noProof/>
              </w:rPr>
              <w:t>一、进入方式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4" w:history="1">
            <w:r w:rsidRPr="004F126A">
              <w:rPr>
                <w:rStyle w:val="a6"/>
                <w:noProof/>
              </w:rPr>
              <w:t>二、线上流程申请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5" w:history="1">
            <w:r w:rsidRPr="004F126A">
              <w:rPr>
                <w:rStyle w:val="a6"/>
                <w:noProof/>
              </w:rPr>
              <w:t>三、学籍变动申请表打印及凭证材料打印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6" w:history="1">
            <w:r w:rsidRPr="004F126A">
              <w:rPr>
                <w:rStyle w:val="a6"/>
                <w:noProof/>
              </w:rPr>
              <w:t>2.</w:t>
            </w:r>
            <w:r w:rsidRPr="004F126A">
              <w:rPr>
                <w:rStyle w:val="a6"/>
                <w:noProof/>
              </w:rPr>
              <w:t>学籍变动线上流程操作手册</w:t>
            </w:r>
            <w:r w:rsidRPr="004F126A">
              <w:rPr>
                <w:rStyle w:val="a6"/>
                <w:noProof/>
              </w:rPr>
              <w:t>-</w:t>
            </w:r>
            <w:r w:rsidRPr="004F126A">
              <w:rPr>
                <w:rStyle w:val="a6"/>
                <w:noProof/>
              </w:rPr>
              <w:t>导师端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7" w:history="1">
            <w:r w:rsidRPr="004F126A">
              <w:rPr>
                <w:rStyle w:val="a6"/>
                <w:noProof/>
              </w:rPr>
              <w:t>一、进入方式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8" w:history="1">
            <w:r w:rsidRPr="004F126A">
              <w:rPr>
                <w:rStyle w:val="a6"/>
                <w:noProof/>
              </w:rPr>
              <w:t>二、线上流程审核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9" w:history="1">
            <w:r w:rsidRPr="004F126A">
              <w:rPr>
                <w:rStyle w:val="a6"/>
                <w:noProof/>
              </w:rPr>
              <w:t>3.</w:t>
            </w:r>
            <w:r w:rsidRPr="004F126A">
              <w:rPr>
                <w:rStyle w:val="a6"/>
                <w:noProof/>
              </w:rPr>
              <w:t>学籍变动线上流程操作手册</w:t>
            </w:r>
            <w:r w:rsidRPr="004F126A">
              <w:rPr>
                <w:rStyle w:val="a6"/>
                <w:noProof/>
              </w:rPr>
              <w:t>-</w:t>
            </w:r>
            <w:r w:rsidRPr="004F126A">
              <w:rPr>
                <w:rStyle w:val="a6"/>
                <w:noProof/>
              </w:rPr>
              <w:t>主管院长端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0" w:history="1">
            <w:r w:rsidRPr="004F126A">
              <w:rPr>
                <w:rStyle w:val="a6"/>
                <w:noProof/>
              </w:rPr>
              <w:t>一、进入方式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1" w:history="1">
            <w:r w:rsidRPr="004F126A">
              <w:rPr>
                <w:rStyle w:val="a6"/>
                <w:noProof/>
              </w:rPr>
              <w:t>二、线上流程审核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2" w:history="1">
            <w:r w:rsidRPr="004F126A">
              <w:rPr>
                <w:rStyle w:val="a6"/>
                <w:noProof/>
              </w:rPr>
              <w:t>三、学籍变动申请表打印及凭证材料打印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3" w:history="1">
            <w:r w:rsidRPr="004F126A">
              <w:rPr>
                <w:rStyle w:val="a6"/>
                <w:noProof/>
              </w:rPr>
              <w:t>4.</w:t>
            </w:r>
            <w:r w:rsidRPr="004F126A">
              <w:rPr>
                <w:rStyle w:val="a6"/>
                <w:noProof/>
              </w:rPr>
              <w:t>学籍变动线上流程操作手册</w:t>
            </w:r>
            <w:r w:rsidRPr="004F126A">
              <w:rPr>
                <w:rStyle w:val="a6"/>
                <w:noProof/>
              </w:rPr>
              <w:t>-</w:t>
            </w:r>
            <w:r w:rsidRPr="004F126A">
              <w:rPr>
                <w:rStyle w:val="a6"/>
                <w:noProof/>
              </w:rPr>
              <w:t>秘书端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4" w:history="1">
            <w:r w:rsidRPr="004F126A">
              <w:rPr>
                <w:rStyle w:val="a6"/>
                <w:noProof/>
              </w:rPr>
              <w:t>一、进入方式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5" w:history="1">
            <w:r w:rsidRPr="004F126A">
              <w:rPr>
                <w:rStyle w:val="a6"/>
                <w:noProof/>
              </w:rPr>
              <w:t>二、线上流程查看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6" w:history="1">
            <w:r w:rsidRPr="004F126A">
              <w:rPr>
                <w:rStyle w:val="a6"/>
                <w:noProof/>
              </w:rPr>
              <w:t>三、学籍变动申请表打印及凭证材料打印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7" w:history="1">
            <w:r w:rsidRPr="004F126A">
              <w:rPr>
                <w:rStyle w:val="a6"/>
                <w:noProof/>
              </w:rPr>
              <w:t>5.</w:t>
            </w:r>
            <w:r w:rsidRPr="004F126A">
              <w:rPr>
                <w:rStyle w:val="a6"/>
                <w:noProof/>
              </w:rPr>
              <w:t>学籍变动线上流程操作手册</w:t>
            </w:r>
            <w:r w:rsidRPr="004F126A">
              <w:rPr>
                <w:rStyle w:val="a6"/>
                <w:noProof/>
              </w:rPr>
              <w:t>-</w:t>
            </w:r>
            <w:r w:rsidRPr="004F126A">
              <w:rPr>
                <w:rStyle w:val="a6"/>
                <w:noProof/>
              </w:rPr>
              <w:t>培养办端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8" w:history="1">
            <w:r w:rsidRPr="004F126A">
              <w:rPr>
                <w:rStyle w:val="a6"/>
                <w:noProof/>
              </w:rPr>
              <w:t>一、进入方式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9" w:history="1">
            <w:r w:rsidRPr="004F126A">
              <w:rPr>
                <w:rStyle w:val="a6"/>
                <w:noProof/>
              </w:rPr>
              <w:t>二、线上流程审核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40" w:history="1">
            <w:r w:rsidRPr="004F126A">
              <w:rPr>
                <w:rStyle w:val="a6"/>
                <w:noProof/>
              </w:rPr>
              <w:t>三、学籍变动申请表打印及凭证材料打印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154" w:rsidRDefault="00185154" w:rsidP="00185154">
          <w:r>
            <w:rPr>
              <w:b/>
              <w:bCs/>
              <w:lang w:val="zh-CN"/>
            </w:rPr>
            <w:fldChar w:fldCharType="end"/>
          </w:r>
        </w:p>
      </w:sdtContent>
    </w:sdt>
    <w:p w:rsidR="00185154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:rsidR="00185154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:rsidR="00185154" w:rsidRPr="0038412A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:rsidR="00185154" w:rsidRDefault="00185154" w:rsidP="00185154">
      <w:pPr>
        <w:pStyle w:val="2"/>
      </w:pPr>
      <w:bookmarkStart w:id="3" w:name="_Toc34406684"/>
      <w:bookmarkStart w:id="4" w:name="_Toc34666822"/>
      <w:r>
        <w:rPr>
          <w:rFonts w:hint="eastAsia"/>
        </w:rPr>
        <w:t>1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学生端</w:t>
      </w:r>
      <w:bookmarkEnd w:id="3"/>
      <w:bookmarkEnd w:id="4"/>
    </w:p>
    <w:p w:rsidR="00185154" w:rsidRPr="004B5579" w:rsidRDefault="00185154" w:rsidP="00185154">
      <w:pPr>
        <w:rPr>
          <w:color w:val="FF0000"/>
        </w:rPr>
      </w:pPr>
      <w:r w:rsidRPr="004B5579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4B5579">
        <w:rPr>
          <w:rFonts w:hint="eastAsia"/>
          <w:color w:val="FF0000"/>
        </w:rPr>
        <w:t>流程只限于休学类、出境出国类、复学类三类学籍变动类型。</w:t>
      </w:r>
    </w:p>
    <w:p w:rsidR="00185154" w:rsidRDefault="00185154" w:rsidP="00185154">
      <w:pPr>
        <w:pStyle w:val="3"/>
      </w:pPr>
      <w:bookmarkStart w:id="5" w:name="_Toc34406685"/>
      <w:bookmarkStart w:id="6" w:name="_Toc34666823"/>
      <w:r>
        <w:rPr>
          <w:rFonts w:hint="eastAsia"/>
        </w:rPr>
        <w:t>一、进入方式</w:t>
      </w:r>
      <w:bookmarkEnd w:id="5"/>
      <w:bookmarkEnd w:id="6"/>
    </w:p>
    <w:p w:rsidR="00185154" w:rsidRDefault="00185154" w:rsidP="00185154">
      <w:r>
        <w:rPr>
          <w:rFonts w:hint="eastAsia"/>
        </w:rPr>
        <w:t>1</w:t>
      </w:r>
      <w:r>
        <w:t>.</w:t>
      </w:r>
      <w:r>
        <w:rPr>
          <w:rFonts w:hint="eastAsia"/>
        </w:rPr>
        <w:t>学生登录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系统，点击学籍管理菜单下的学籍变动（试用版），阅读完文件后，点击已阅读文件，进入申请界面。</w:t>
      </w:r>
    </w:p>
    <w:p w:rsidR="00185154" w:rsidRDefault="00185154" w:rsidP="00185154">
      <w:pPr>
        <w:ind w:leftChars="200" w:left="420"/>
      </w:pPr>
      <w:r>
        <w:rPr>
          <w:noProof/>
        </w:rPr>
        <w:drawing>
          <wp:inline distT="0" distB="0" distL="0" distR="0">
            <wp:extent cx="6188710" cy="2487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29514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420"/>
      </w:pPr>
      <w:r>
        <w:rPr>
          <w:noProof/>
        </w:rPr>
        <w:drawing>
          <wp:inline distT="0" distB="0" distL="0" distR="0">
            <wp:extent cx="6188710" cy="17862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420" w:firstLineChars="0" w:firstLine="0"/>
      </w:pPr>
    </w:p>
    <w:p w:rsidR="00185154" w:rsidRDefault="00185154" w:rsidP="00185154">
      <w:pPr>
        <w:pStyle w:val="3"/>
      </w:pPr>
      <w:bookmarkStart w:id="7" w:name="_Toc34406686"/>
      <w:bookmarkStart w:id="8" w:name="_Toc34666824"/>
      <w:r>
        <w:rPr>
          <w:rFonts w:hint="eastAsia"/>
        </w:rPr>
        <w:t>二、线上流程申请</w:t>
      </w:r>
      <w:bookmarkEnd w:id="7"/>
      <w:bookmarkEnd w:id="8"/>
    </w:p>
    <w:p w:rsidR="00185154" w:rsidRDefault="00185154" w:rsidP="0018515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选择需要申请的学籍变动类型，点击下一步。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4885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休学类、出境出国类学籍变动，先选择休学类</w:t>
      </w:r>
      <w:r>
        <w:rPr>
          <w:rFonts w:hint="eastAsia"/>
        </w:rPr>
        <w:t>/</w:t>
      </w:r>
      <w:r>
        <w:rPr>
          <w:rFonts w:hint="eastAsia"/>
        </w:rPr>
        <w:t>出境出国类的起止日期，然后填写</w:t>
      </w:r>
      <w:r>
        <w:rPr>
          <w:rFonts w:hint="eastAsia"/>
        </w:rPr>
        <w:lastRenderedPageBreak/>
        <w:t>申请理由并上传凭证材料；复学类，直接填写申请理由并上传凭证材料。完成以上操作后，点击确定，完成提交申请。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4968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21507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等待审核完成，可以在历史记录中，查看申请的当前状态。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2790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Pr="00C67099" w:rsidRDefault="00185154" w:rsidP="00185154">
      <w:pPr>
        <w:pStyle w:val="3"/>
      </w:pPr>
      <w:bookmarkStart w:id="9" w:name="_Toc34406687"/>
      <w:bookmarkStart w:id="10" w:name="_Toc34666825"/>
      <w:r>
        <w:rPr>
          <w:rFonts w:hint="eastAsia"/>
        </w:rPr>
        <w:lastRenderedPageBreak/>
        <w:t>三、学籍变动申请表打印及凭证材料打印</w:t>
      </w:r>
      <w:bookmarkEnd w:id="9"/>
      <w:bookmarkEnd w:id="10"/>
    </w:p>
    <w:p w:rsidR="00185154" w:rsidRDefault="00185154" w:rsidP="00185154">
      <w:pPr>
        <w:ind w:leftChars="400" w:left="840"/>
      </w:pPr>
      <w:r>
        <w:rPr>
          <w:noProof/>
        </w:rPr>
        <w:drawing>
          <wp:inline distT="0" distB="0" distL="0" distR="0">
            <wp:extent cx="6188710" cy="216789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>
            <wp:extent cx="6188710" cy="291274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0168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</w:p>
    <w:p w:rsidR="00185154" w:rsidRDefault="00185154" w:rsidP="00185154">
      <w:pPr>
        <w:widowControl/>
        <w:jc w:val="left"/>
      </w:pPr>
      <w:r>
        <w:br w:type="page"/>
      </w:r>
    </w:p>
    <w:p w:rsidR="00185154" w:rsidRDefault="00185154" w:rsidP="00185154">
      <w:pPr>
        <w:pStyle w:val="2"/>
      </w:pPr>
      <w:bookmarkStart w:id="11" w:name="_Toc34666826"/>
      <w:bookmarkStart w:id="12" w:name="_Toc34406692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导师端</w:t>
      </w:r>
      <w:bookmarkEnd w:id="11"/>
    </w:p>
    <w:p w:rsidR="00185154" w:rsidRPr="00687CD7" w:rsidRDefault="00185154" w:rsidP="00185154">
      <w:pPr>
        <w:rPr>
          <w:color w:val="FF0000"/>
        </w:rPr>
      </w:pPr>
      <w:r w:rsidRPr="00687CD7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687CD7">
        <w:rPr>
          <w:rFonts w:hint="eastAsia"/>
          <w:color w:val="FF0000"/>
        </w:rPr>
        <w:t>流程只限于休学类、出境出国类、复学类三类学籍变动类型。</w:t>
      </w:r>
    </w:p>
    <w:p w:rsidR="00185154" w:rsidRDefault="00185154" w:rsidP="00185154">
      <w:pPr>
        <w:pStyle w:val="3"/>
      </w:pPr>
      <w:bookmarkStart w:id="13" w:name="_Toc34666827"/>
      <w:r>
        <w:rPr>
          <w:rFonts w:hint="eastAsia"/>
        </w:rPr>
        <w:t>一、进入方式</w:t>
      </w:r>
      <w:bookmarkEnd w:id="13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导师登录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系统，点击学生学籍变动管理下的学生学籍变动管理菜单。</w:t>
      </w:r>
    </w:p>
    <w:p w:rsidR="00185154" w:rsidRDefault="00185154" w:rsidP="00185154">
      <w:pPr>
        <w:pStyle w:val="a5"/>
        <w:ind w:left="420" w:firstLineChars="100" w:firstLine="210"/>
      </w:pPr>
      <w:r>
        <w:rPr>
          <w:noProof/>
        </w:rPr>
        <w:drawing>
          <wp:inline distT="0" distB="0" distL="0" distR="0">
            <wp:extent cx="6188710" cy="173037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3"/>
      </w:pPr>
      <w:bookmarkStart w:id="14" w:name="_Toc34666828"/>
      <w:r>
        <w:rPr>
          <w:rFonts w:hint="eastAsia"/>
        </w:rPr>
        <w:t>二、线上流程审核</w:t>
      </w:r>
      <w:bookmarkEnd w:id="14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默认只展示未审核的申请，需要查看其他申请，选择对应条件，点击查询。</w:t>
      </w:r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:rsidR="00185154" w:rsidRPr="00CD149B" w:rsidRDefault="00185154" w:rsidP="00185154">
      <w:pPr>
        <w:pStyle w:val="a5"/>
        <w:ind w:left="780" w:firstLineChars="0" w:firstLine="0"/>
      </w:pP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5274310" cy="15252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left="420" w:firstLineChars="100" w:firstLine="210"/>
      </w:pPr>
      <w:r>
        <w:rPr>
          <w:rFonts w:hint="eastAsia"/>
        </w:rPr>
        <w:t>3</w:t>
      </w:r>
      <w:r>
        <w:rPr>
          <w:rFonts w:hint="eastAsia"/>
        </w:rPr>
        <w:t>．在审核页面中，可查看申请详情，填写导师意见，点击通过和驳回来完成审核，通过表示进入下一个审核节点，驳回表示驳回学生的申请。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6866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56794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</w:p>
    <w:p w:rsidR="00185154" w:rsidRDefault="00185154" w:rsidP="00185154">
      <w:pPr>
        <w:pStyle w:val="a5"/>
        <w:ind w:left="780" w:firstLineChars="0" w:firstLine="0"/>
      </w:pPr>
      <w:r>
        <w:t>4.</w:t>
      </w:r>
      <w:r w:rsidRPr="00B4324C">
        <w:rPr>
          <w:rFonts w:hint="eastAsia"/>
        </w:rPr>
        <w:t>前置学籍变动记录查看</w:t>
      </w:r>
    </w:p>
    <w:p w:rsidR="00185154" w:rsidRDefault="00185154" w:rsidP="00185154">
      <w:pPr>
        <w:pStyle w:val="a5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97688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856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widowControl/>
        <w:jc w:val="left"/>
      </w:pPr>
      <w:r>
        <w:br w:type="page"/>
      </w:r>
    </w:p>
    <w:p w:rsidR="00185154" w:rsidRDefault="00185154" w:rsidP="00185154">
      <w:pPr>
        <w:pStyle w:val="2"/>
      </w:pPr>
      <w:bookmarkStart w:id="15" w:name="_Toc34666829"/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主管院长端</w:t>
      </w:r>
      <w:bookmarkEnd w:id="12"/>
      <w:bookmarkEnd w:id="15"/>
    </w:p>
    <w:p w:rsidR="00185154" w:rsidRPr="00767093" w:rsidRDefault="00185154" w:rsidP="00185154">
      <w:pPr>
        <w:rPr>
          <w:color w:val="FF0000"/>
        </w:rPr>
      </w:pPr>
      <w:r w:rsidRPr="00767093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767093">
        <w:rPr>
          <w:rFonts w:hint="eastAsia"/>
          <w:color w:val="FF0000"/>
        </w:rPr>
        <w:t>流程只限于休学类、出境出国类、复学类三类学籍变动类型。</w:t>
      </w:r>
    </w:p>
    <w:p w:rsidR="00185154" w:rsidRDefault="00185154" w:rsidP="00185154">
      <w:pPr>
        <w:pStyle w:val="3"/>
      </w:pPr>
      <w:bookmarkStart w:id="16" w:name="_Toc34406693"/>
      <w:bookmarkStart w:id="17" w:name="_Toc34666830"/>
      <w:r>
        <w:rPr>
          <w:rFonts w:hint="eastAsia"/>
        </w:rPr>
        <w:t>一、进入方式</w:t>
      </w:r>
      <w:bookmarkEnd w:id="16"/>
      <w:bookmarkEnd w:id="17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主管院长登录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系统，点击学籍下的学籍变动管理（试用版），进入页面。</w:t>
      </w:r>
    </w:p>
    <w:p w:rsidR="00185154" w:rsidRDefault="00185154" w:rsidP="00185154">
      <w:pPr>
        <w:pStyle w:val="a5"/>
        <w:ind w:left="420"/>
      </w:pPr>
      <w:r>
        <w:rPr>
          <w:noProof/>
        </w:rPr>
        <w:drawing>
          <wp:inline distT="0" distB="0" distL="0" distR="0">
            <wp:extent cx="5274310" cy="20523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Pr="00F924F0" w:rsidRDefault="00185154" w:rsidP="00185154">
      <w:pPr>
        <w:pStyle w:val="3"/>
      </w:pPr>
      <w:bookmarkStart w:id="18" w:name="_Toc34406694"/>
      <w:bookmarkStart w:id="19" w:name="_Toc34666831"/>
      <w:r>
        <w:rPr>
          <w:rFonts w:hint="eastAsia"/>
        </w:rPr>
        <w:t>二、线上流程审核</w:t>
      </w:r>
      <w:bookmarkEnd w:id="18"/>
      <w:bookmarkEnd w:id="19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默认只展示未审核的申请，需要查看其它申请，选择对应条件，点击查询。</w:t>
      </w:r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>
            <wp:extent cx="5274310" cy="20167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  <w:r>
        <w:t>3.</w:t>
      </w:r>
      <w:r>
        <w:rPr>
          <w:rFonts w:hint="eastAsia"/>
        </w:rPr>
        <w:t>可查看详情，填写主管院长意见，点击通过或驳回，完成审核。通过则进入下一个审核步骤，驳回则退回给学生，申请不通过。</w:t>
      </w:r>
    </w:p>
    <w:p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8710" cy="26682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400" w:firstLine="840"/>
        <w:rPr>
          <w:noProof/>
        </w:rPr>
      </w:pPr>
    </w:p>
    <w:p w:rsidR="00185154" w:rsidRPr="00F924F0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>
            <wp:extent cx="6188710" cy="267017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4</w:t>
      </w:r>
      <w:r>
        <w:t>.</w:t>
      </w:r>
      <w:r w:rsidRPr="00B4324C">
        <w:rPr>
          <w:rFonts w:hint="eastAsia"/>
        </w:rPr>
        <w:t>前置学籍变动记录查看</w:t>
      </w:r>
    </w:p>
    <w:p w:rsidR="00185154" w:rsidRDefault="00185154" w:rsidP="00185154">
      <w:pPr>
        <w:pStyle w:val="a5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:rsidR="00185154" w:rsidRDefault="00185154" w:rsidP="00185154">
      <w:pPr>
        <w:ind w:firstLineChars="300" w:firstLine="630"/>
      </w:pPr>
      <w:r>
        <w:rPr>
          <w:noProof/>
        </w:rPr>
        <w:lastRenderedPageBreak/>
        <w:drawing>
          <wp:inline distT="0" distB="0" distL="0" distR="0">
            <wp:extent cx="6188710" cy="297688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6188710" cy="3856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3"/>
      </w:pPr>
      <w:bookmarkStart w:id="20" w:name="_Toc34406695"/>
      <w:bookmarkStart w:id="21" w:name="_Toc34666832"/>
      <w:r>
        <w:rPr>
          <w:rFonts w:hint="eastAsia"/>
        </w:rPr>
        <w:lastRenderedPageBreak/>
        <w:t>三、学籍变动申请表打印及凭证材料打印</w:t>
      </w:r>
      <w:bookmarkEnd w:id="20"/>
      <w:bookmarkEnd w:id="21"/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5274310" cy="11195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>
            <wp:extent cx="5400675" cy="2601147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838" cy="26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11296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887" cy="27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200" w:firstLine="420"/>
      </w:pPr>
    </w:p>
    <w:p w:rsidR="00185154" w:rsidRDefault="00185154" w:rsidP="00185154">
      <w:pPr>
        <w:widowControl/>
        <w:jc w:val="left"/>
      </w:pPr>
      <w:r>
        <w:br w:type="page"/>
      </w:r>
    </w:p>
    <w:p w:rsidR="00185154" w:rsidRDefault="00185154" w:rsidP="00185154">
      <w:pPr>
        <w:pStyle w:val="2"/>
      </w:pPr>
      <w:bookmarkStart w:id="22" w:name="_Toc34406696"/>
      <w:bookmarkStart w:id="23" w:name="_Toc34666833"/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秘书端</w:t>
      </w:r>
      <w:bookmarkEnd w:id="22"/>
      <w:bookmarkEnd w:id="23"/>
    </w:p>
    <w:p w:rsidR="00185154" w:rsidRPr="00DF08B2" w:rsidRDefault="00185154" w:rsidP="00185154">
      <w:pPr>
        <w:rPr>
          <w:color w:val="FF0000"/>
        </w:rPr>
      </w:pPr>
      <w:r w:rsidRPr="00DF08B2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DF08B2">
        <w:rPr>
          <w:rFonts w:hint="eastAsia"/>
          <w:color w:val="FF0000"/>
        </w:rPr>
        <w:t>流程只限于休学类、出境出国类、复学类三类学籍变动类型。</w:t>
      </w:r>
    </w:p>
    <w:p w:rsidR="00185154" w:rsidRDefault="00185154" w:rsidP="00185154">
      <w:pPr>
        <w:pStyle w:val="3"/>
      </w:pPr>
      <w:bookmarkStart w:id="24" w:name="_Toc34406697"/>
      <w:bookmarkStart w:id="25" w:name="_Toc34666834"/>
      <w:r>
        <w:rPr>
          <w:rFonts w:hint="eastAsia"/>
        </w:rPr>
        <w:t>一、进入方式</w:t>
      </w:r>
      <w:bookmarkEnd w:id="24"/>
      <w:bookmarkEnd w:id="25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秘书登录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系统，点击学籍下的学籍变动管理（试用版），进入该页面。</w:t>
      </w:r>
    </w:p>
    <w:p w:rsidR="00185154" w:rsidRDefault="00185154" w:rsidP="00185154">
      <w:pPr>
        <w:pStyle w:val="a5"/>
        <w:ind w:left="420"/>
      </w:pPr>
      <w:r>
        <w:rPr>
          <w:noProof/>
        </w:rPr>
        <w:drawing>
          <wp:inline distT="0" distB="0" distL="0" distR="0">
            <wp:extent cx="5274310" cy="14681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Pr="00F924F0" w:rsidRDefault="00185154" w:rsidP="00185154">
      <w:pPr>
        <w:pStyle w:val="3"/>
      </w:pPr>
      <w:bookmarkStart w:id="26" w:name="_Toc34406698"/>
      <w:bookmarkStart w:id="27" w:name="_Toc34666835"/>
      <w:r>
        <w:rPr>
          <w:rFonts w:hint="eastAsia"/>
        </w:rPr>
        <w:t>二、线上流程查看</w:t>
      </w:r>
      <w:bookmarkEnd w:id="26"/>
      <w:bookmarkEnd w:id="27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秘书只能查看和打印学籍变动申请，默认只展示未完成审核的申请，需要查看其它申请，选择对应条件，点击查询。</w:t>
      </w:r>
    </w:p>
    <w:p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>
            <wp:extent cx="5274310" cy="13430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3"/>
      </w:pPr>
      <w:bookmarkStart w:id="28" w:name="_Toc34406699"/>
      <w:bookmarkStart w:id="29" w:name="_Toc34666836"/>
      <w:r>
        <w:rPr>
          <w:rFonts w:hint="eastAsia"/>
        </w:rPr>
        <w:t>三、学籍变动申请表打印及凭证材料打印</w:t>
      </w:r>
      <w:bookmarkEnd w:id="28"/>
      <w:bookmarkEnd w:id="29"/>
    </w:p>
    <w:p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>
            <wp:extent cx="5274310" cy="11195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2601147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838" cy="26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5274310" cy="2711296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887" cy="27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300" w:firstLine="630"/>
      </w:pPr>
    </w:p>
    <w:p w:rsidR="00185154" w:rsidRDefault="00185154" w:rsidP="00185154">
      <w:pPr>
        <w:widowControl/>
        <w:jc w:val="left"/>
      </w:pPr>
      <w:r>
        <w:br w:type="page"/>
      </w:r>
    </w:p>
    <w:p w:rsidR="00185154" w:rsidRDefault="00185154" w:rsidP="00185154">
      <w:pPr>
        <w:pStyle w:val="2"/>
      </w:pPr>
      <w:bookmarkStart w:id="30" w:name="_Toc34406700"/>
      <w:bookmarkStart w:id="31" w:name="_Toc34666837"/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培养办端</w:t>
      </w:r>
      <w:bookmarkEnd w:id="30"/>
      <w:bookmarkEnd w:id="31"/>
    </w:p>
    <w:p w:rsidR="00185154" w:rsidRPr="00394011" w:rsidRDefault="00185154" w:rsidP="00185154">
      <w:pPr>
        <w:rPr>
          <w:color w:val="FF0000"/>
        </w:rPr>
      </w:pPr>
      <w:r w:rsidRPr="00394011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394011">
        <w:rPr>
          <w:rFonts w:hint="eastAsia"/>
          <w:color w:val="FF0000"/>
        </w:rPr>
        <w:t>流程只限于休学类、出境出国类、复学类三类学籍变动类型。</w:t>
      </w:r>
    </w:p>
    <w:p w:rsidR="00185154" w:rsidRDefault="00185154" w:rsidP="00185154">
      <w:pPr>
        <w:pStyle w:val="3"/>
      </w:pPr>
      <w:bookmarkStart w:id="32" w:name="_Toc34406701"/>
      <w:bookmarkStart w:id="33" w:name="_Toc34666838"/>
      <w:r>
        <w:rPr>
          <w:rFonts w:hint="eastAsia"/>
        </w:rPr>
        <w:t>一、进入方式</w:t>
      </w:r>
      <w:bookmarkEnd w:id="32"/>
      <w:bookmarkEnd w:id="33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培养办工作人员登录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系统，点击学籍下的学籍变动管理（试用版），根据学生类型，选择培养办（学术型）和培养办（专业型）进入页面。</w:t>
      </w:r>
    </w:p>
    <w:p w:rsidR="00185154" w:rsidRDefault="00185154" w:rsidP="00185154">
      <w:pPr>
        <w:pStyle w:val="a5"/>
        <w:ind w:left="420"/>
      </w:pPr>
      <w:r>
        <w:rPr>
          <w:noProof/>
        </w:rPr>
        <w:drawing>
          <wp:inline distT="0" distB="0" distL="0" distR="0">
            <wp:extent cx="5274310" cy="2233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Pr="00F924F0" w:rsidRDefault="00185154" w:rsidP="00185154">
      <w:pPr>
        <w:pStyle w:val="3"/>
      </w:pPr>
      <w:bookmarkStart w:id="34" w:name="_Toc34406702"/>
      <w:bookmarkStart w:id="35" w:name="_Toc34666839"/>
      <w:r>
        <w:rPr>
          <w:rFonts w:hint="eastAsia"/>
        </w:rPr>
        <w:t>二、线上流程审核</w:t>
      </w:r>
      <w:bookmarkEnd w:id="34"/>
      <w:bookmarkEnd w:id="35"/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默认只展示未审核的申请，需要查看其它申请，选择对应条件，点击查询。</w:t>
      </w:r>
    </w:p>
    <w:p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>
            <wp:extent cx="5274310" cy="2190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:rsidR="00185154" w:rsidRDefault="00185154" w:rsidP="00185154">
      <w:pPr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5308979" cy="2397920"/>
            <wp:effectExtent l="0" t="0" r="635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1657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a5"/>
        <w:ind w:left="780" w:firstLineChars="0" w:firstLine="0"/>
      </w:pPr>
      <w:r>
        <w:t>3.</w:t>
      </w:r>
      <w:r>
        <w:rPr>
          <w:rFonts w:hint="eastAsia"/>
        </w:rPr>
        <w:t>查看详情，填写研究生院培养办意见，点击通过或驳回，完成审核。通过则申请完成，驳回则退回给学生，申请不通过。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933065"/>
            <wp:effectExtent l="0" t="0" r="254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leftChars="400" w:left="840"/>
        <w:rPr>
          <w:noProof/>
        </w:rPr>
      </w:pPr>
      <w:r>
        <w:rPr>
          <w:noProof/>
        </w:rPr>
        <w:drawing>
          <wp:inline distT="0" distB="0" distL="0" distR="0">
            <wp:extent cx="6188710" cy="280924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Pr="00F924F0" w:rsidRDefault="00185154" w:rsidP="00185154">
      <w:pPr>
        <w:rPr>
          <w:noProof/>
        </w:rPr>
      </w:pPr>
    </w:p>
    <w:p w:rsidR="00185154" w:rsidRDefault="00185154" w:rsidP="00185154">
      <w:pPr>
        <w:pStyle w:val="a5"/>
        <w:ind w:left="780" w:firstLineChars="0" w:firstLine="0"/>
      </w:pPr>
      <w:r>
        <w:rPr>
          <w:rFonts w:hint="eastAsia"/>
        </w:rPr>
        <w:t>4</w:t>
      </w:r>
      <w:r>
        <w:t>.</w:t>
      </w:r>
      <w:r w:rsidRPr="00B4324C">
        <w:rPr>
          <w:rFonts w:hint="eastAsia"/>
        </w:rPr>
        <w:t>前置学籍变动记录查看</w:t>
      </w:r>
    </w:p>
    <w:p w:rsidR="00185154" w:rsidRDefault="00185154" w:rsidP="00185154">
      <w:pPr>
        <w:pStyle w:val="a5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:rsidR="00185154" w:rsidRDefault="00185154" w:rsidP="00185154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6188710" cy="297688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856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pStyle w:val="3"/>
      </w:pPr>
      <w:bookmarkStart w:id="36" w:name="_Toc34406703"/>
      <w:bookmarkStart w:id="37" w:name="_Toc34666840"/>
      <w:r>
        <w:rPr>
          <w:rFonts w:hint="eastAsia"/>
        </w:rPr>
        <w:lastRenderedPageBreak/>
        <w:t>三、学籍变动申请表打印及凭证材料打印</w:t>
      </w:r>
      <w:bookmarkEnd w:id="36"/>
      <w:bookmarkEnd w:id="37"/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5274310" cy="11195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5274310" cy="2124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>
            <wp:extent cx="5274310" cy="27076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37" w:rsidRDefault="007C1337" w:rsidP="00057F8A">
      <w:pPr>
        <w:rPr>
          <w:rFonts w:ascii="仿宋" w:eastAsia="仿宋" w:hAnsi="仿宋" w:hint="eastAsia"/>
          <w:sz w:val="28"/>
          <w:szCs w:val="28"/>
        </w:rPr>
      </w:pPr>
    </w:p>
    <w:p w:rsidR="007C1337" w:rsidRPr="004A6137" w:rsidRDefault="007C1337" w:rsidP="00057F8A">
      <w:pPr>
        <w:rPr>
          <w:rFonts w:ascii="仿宋" w:eastAsia="仿宋" w:hAnsi="仿宋"/>
          <w:sz w:val="28"/>
          <w:szCs w:val="28"/>
        </w:rPr>
      </w:pPr>
    </w:p>
    <w:sectPr w:rsidR="007C1337" w:rsidRPr="004A6137" w:rsidSect="00861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DC9" w:rsidRDefault="00404DC9" w:rsidP="00464E7B">
      <w:r>
        <w:separator/>
      </w:r>
    </w:p>
  </w:endnote>
  <w:endnote w:type="continuationSeparator" w:id="1">
    <w:p w:rsidR="00404DC9" w:rsidRDefault="00404DC9" w:rsidP="00464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DC9" w:rsidRDefault="00404DC9" w:rsidP="00464E7B">
      <w:r>
        <w:separator/>
      </w:r>
    </w:p>
  </w:footnote>
  <w:footnote w:type="continuationSeparator" w:id="1">
    <w:p w:rsidR="00404DC9" w:rsidRDefault="00404DC9" w:rsidP="00464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80E38"/>
    <w:multiLevelType w:val="hybridMultilevel"/>
    <w:tmpl w:val="8E8287E2"/>
    <w:lvl w:ilvl="0" w:tplc="DC4CFD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4E7B"/>
    <w:rsid w:val="00020795"/>
    <w:rsid w:val="00057F8A"/>
    <w:rsid w:val="00185154"/>
    <w:rsid w:val="00336933"/>
    <w:rsid w:val="003E7993"/>
    <w:rsid w:val="00404DC9"/>
    <w:rsid w:val="00464E7B"/>
    <w:rsid w:val="004A6137"/>
    <w:rsid w:val="0050147E"/>
    <w:rsid w:val="005A1D4F"/>
    <w:rsid w:val="005D69C3"/>
    <w:rsid w:val="005E6315"/>
    <w:rsid w:val="006676E3"/>
    <w:rsid w:val="007C1337"/>
    <w:rsid w:val="00861F29"/>
    <w:rsid w:val="008A3F54"/>
    <w:rsid w:val="00995645"/>
    <w:rsid w:val="009F3D22"/>
    <w:rsid w:val="00B25420"/>
    <w:rsid w:val="00C1365F"/>
    <w:rsid w:val="00DE797A"/>
    <w:rsid w:val="00F3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2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51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51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851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4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4E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4E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4E7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8515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851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85154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85154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851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8515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18515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18515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185154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8515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851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564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2020-03-09T01:43:00Z</dcterms:created>
  <dcterms:modified xsi:type="dcterms:W3CDTF">2020-03-24T03:08:00Z</dcterms:modified>
</cp:coreProperties>
</file>