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80" w:lineRule="exact"/>
        <w:jc w:val="both"/>
        <w:outlineLvl w:val="0"/>
        <w:rPr>
          <w:rFonts w:ascii="Times New Roman" w:hAnsi="Times New Roman"/>
          <w:color w:val="000000"/>
        </w:rPr>
      </w:pPr>
      <w:bookmarkStart w:id="0" w:name="_Toc495583482"/>
      <w:r>
        <w:rPr>
          <w:rFonts w:hint="eastAsia" w:ascii="Times New Roman" w:hAnsi="Times New Roman"/>
          <w:color w:val="000000"/>
        </w:rPr>
        <w:t>附件4：</w:t>
      </w:r>
      <w:bookmarkEnd w:id="0"/>
    </w:p>
    <w:p>
      <w:pPr>
        <w:spacing w:line="520" w:lineRule="exact"/>
        <w:jc w:val="center"/>
        <w:rPr>
          <w:rFonts w:eastAsia="华文中宋"/>
          <w:b/>
          <w:color w:val="000000"/>
          <w:sz w:val="36"/>
          <w:szCs w:val="36"/>
        </w:rPr>
      </w:pPr>
      <w:r>
        <w:rPr>
          <w:rFonts w:hint="eastAsia" w:eastAsia="华文中宋"/>
          <w:b/>
          <w:color w:val="000000"/>
          <w:sz w:val="36"/>
          <w:szCs w:val="36"/>
        </w:rPr>
        <w:t>重庆大学第二次研究生代表大会候选人</w:t>
      </w:r>
    </w:p>
    <w:p>
      <w:pPr>
        <w:spacing w:line="520" w:lineRule="exact"/>
        <w:jc w:val="center"/>
        <w:rPr>
          <w:rFonts w:eastAsia="华文中宋"/>
          <w:b/>
          <w:color w:val="000000"/>
          <w:sz w:val="36"/>
          <w:szCs w:val="36"/>
        </w:rPr>
      </w:pPr>
      <w:r>
        <w:rPr>
          <w:rFonts w:hint="eastAsia" w:eastAsia="华文中宋"/>
          <w:b/>
          <w:color w:val="000000"/>
          <w:sz w:val="36"/>
          <w:szCs w:val="36"/>
        </w:rPr>
        <w:t>预备人选推选情况说明</w:t>
      </w:r>
    </w:p>
    <w:p>
      <w:pPr>
        <w:jc w:val="both"/>
        <w:rPr>
          <w:rFonts w:ascii="Times New Roman" w:hAnsi="Times New Roman"/>
          <w:color w:val="000000"/>
        </w:rPr>
      </w:pPr>
    </w:p>
    <w:p>
      <w:pPr>
        <w:spacing w:line="520" w:lineRule="exact"/>
        <w:jc w:val="both"/>
        <w:rPr>
          <w:rFonts w:ascii="Times New Roman" w:hAnsi="Times New Roman"/>
          <w:color w:val="000000"/>
        </w:rPr>
      </w:pPr>
      <w:r>
        <w:rPr>
          <w:rFonts w:hint="eastAsia" w:ascii="Times New Roman" w:hAnsi="Times New Roman"/>
          <w:color w:val="000000"/>
        </w:rPr>
        <w:t>重庆大学第二次研究生代表大会筹备委员会：</w:t>
      </w:r>
    </w:p>
    <w:p>
      <w:pPr>
        <w:pStyle w:val="8"/>
        <w:spacing w:line="520" w:lineRule="exact"/>
        <w:ind w:firstLine="640"/>
        <w:jc w:val="both"/>
        <w:rPr>
          <w:rFonts w:ascii="Times New Roman" w:hAnsi="Times New Roman"/>
          <w:color w:val="000000"/>
        </w:rPr>
      </w:pPr>
      <w:r>
        <w:rPr>
          <w:rFonts w:hint="eastAsia" w:ascii="Times New Roman" w:hAnsi="Times New Roman"/>
          <w:color w:val="000000"/>
        </w:rPr>
        <w:t>根据《关于做好重庆大学第二次研究生代表大会代表选举工作的通知》</w:t>
      </w:r>
      <w:r>
        <w:rPr>
          <w:rFonts w:hint="eastAsia" w:ascii="Times New Roman" w:hAnsi="Times New Roman"/>
          <w:color w:val="000000"/>
          <w:lang w:eastAsia="zh-CN"/>
        </w:rPr>
        <w:t>，</w:t>
      </w:r>
      <w:r>
        <w:rPr>
          <w:rFonts w:hint="eastAsia" w:ascii="Times New Roman" w:hAnsi="Times New Roman"/>
          <w:color w:val="000000"/>
        </w:rPr>
        <w:t>我单位代表候选人预备人选为    名。</w:t>
      </w:r>
    </w:p>
    <w:p>
      <w:pPr>
        <w:pStyle w:val="8"/>
        <w:spacing w:line="520" w:lineRule="exact"/>
        <w:ind w:firstLine="640"/>
        <w:jc w:val="both"/>
        <w:rPr>
          <w:rFonts w:ascii="Times New Roman" w:hAnsi="Times New Roman"/>
          <w:color w:val="000000"/>
        </w:rPr>
      </w:pPr>
      <w:r>
        <w:rPr>
          <w:rFonts w:hint="eastAsia" w:ascii="Times New Roman" w:hAnsi="Times New Roman"/>
          <w:color w:val="000000"/>
        </w:rPr>
        <w:t>按照通知要求，我单位高度重视选举工作，经院党委同意，成立选举工作小组，成员名单如下：</w:t>
      </w:r>
    </w:p>
    <w:p>
      <w:pPr>
        <w:pStyle w:val="8"/>
        <w:spacing w:line="520" w:lineRule="exact"/>
        <w:ind w:firstLine="640"/>
        <w:jc w:val="both"/>
        <w:rPr>
          <w:rFonts w:ascii="Times New Roman" w:hAnsi="Times New Roman"/>
          <w:color w:val="000000"/>
        </w:rPr>
      </w:pPr>
    </w:p>
    <w:p>
      <w:pPr>
        <w:pStyle w:val="8"/>
        <w:spacing w:line="520" w:lineRule="exact"/>
        <w:ind w:firstLine="640"/>
        <w:jc w:val="both"/>
        <w:rPr>
          <w:rFonts w:ascii="Times New Roman" w:hAnsi="Times New Roman"/>
          <w:color w:val="000000"/>
        </w:rPr>
      </w:pPr>
    </w:p>
    <w:p>
      <w:pPr>
        <w:pStyle w:val="8"/>
        <w:spacing w:line="520" w:lineRule="exact"/>
        <w:ind w:firstLine="640"/>
        <w:jc w:val="both"/>
        <w:rPr>
          <w:rFonts w:ascii="Times New Roman" w:hAnsi="Times New Roman" w:eastAsia="华文仿宋" w:cs="仿宋"/>
          <w:color w:val="000000"/>
          <w:sz w:val="28"/>
          <w:szCs w:val="28"/>
        </w:rPr>
      </w:pPr>
      <w:r>
        <w:rPr>
          <w:rFonts w:hint="eastAsia" w:ascii="Times New Roman" w:hAnsi="Times New Roman"/>
          <w:color w:val="000000"/>
        </w:rPr>
        <w:t>根据研究生代表大会代表产生候选人的推选程序及要求，按照“公平、公正、公开”的原则，并报院党委审批，推选出重庆大学第二次研究生代表大会代表候选人预备人选，现上报代表大会筹备委员会。</w:t>
      </w:r>
    </w:p>
    <w:p>
      <w:pPr>
        <w:widowControl/>
        <w:spacing w:line="259" w:lineRule="auto"/>
        <w:ind w:leftChars="-10" w:hanging="32" w:hangingChars="10"/>
        <w:rPr>
          <w:rFonts w:ascii="Times New Roman" w:hAnsi="Times New Roman" w:cs="宋体"/>
          <w:color w:val="000000"/>
          <w:szCs w:val="20"/>
        </w:rPr>
      </w:pPr>
    </w:p>
    <w:p>
      <w:pPr>
        <w:widowControl/>
        <w:spacing w:line="259" w:lineRule="auto"/>
        <w:ind w:leftChars="-10" w:hanging="32" w:hangingChars="10"/>
        <w:rPr>
          <w:rFonts w:ascii="Times New Roman" w:hAnsi="Times New Roman" w:cs="宋体"/>
          <w:color w:val="000000"/>
          <w:szCs w:val="20"/>
        </w:rPr>
      </w:pPr>
    </w:p>
    <w:p>
      <w:pPr>
        <w:widowControl/>
        <w:spacing w:line="259" w:lineRule="auto"/>
        <w:ind w:leftChars="-10" w:hanging="32" w:hangingChars="10"/>
        <w:rPr>
          <w:rFonts w:ascii="Times New Roman" w:hAnsi="Times New Roman" w:cs="宋体"/>
          <w:color w:val="000000"/>
          <w:szCs w:val="20"/>
        </w:rPr>
      </w:pPr>
    </w:p>
    <w:p>
      <w:pPr>
        <w:widowControl/>
        <w:spacing w:line="259" w:lineRule="auto"/>
        <w:ind w:leftChars="-10" w:hanging="32" w:hangingChars="10"/>
        <w:rPr>
          <w:rFonts w:ascii="Times New Roman" w:hAnsi="Times New Roman" w:cs="宋体"/>
          <w:color w:val="000000"/>
          <w:szCs w:val="20"/>
        </w:rPr>
      </w:pPr>
    </w:p>
    <w:p>
      <w:pPr>
        <w:widowControl/>
        <w:spacing w:line="259" w:lineRule="auto"/>
        <w:ind w:left="-1" w:leftChars="-1" w:hanging="2"/>
        <w:jc w:val="right"/>
        <w:rPr>
          <w:rFonts w:ascii="Times New Roman" w:hAnsi="Times New Roman" w:cs="宋体"/>
          <w:color w:val="000000"/>
          <w:szCs w:val="20"/>
        </w:rPr>
      </w:pPr>
      <w:r>
        <w:rPr>
          <w:rFonts w:ascii="Times New Roman" w:hAnsi="Times New Roman" w:cs="宋体"/>
          <w:color w:val="000000"/>
          <w:szCs w:val="20"/>
        </w:rPr>
        <w:t>选举单位：</w:t>
      </w:r>
      <w:r>
        <w:rPr>
          <w:rFonts w:hint="eastAsia" w:ascii="Times New Roman" w:hAnsi="Times New Roman" w:cs="宋体"/>
          <w:color w:val="000000"/>
          <w:szCs w:val="20"/>
        </w:rPr>
        <w:t xml:space="preserve">         </w:t>
      </w:r>
      <w:r>
        <w:rPr>
          <w:rFonts w:ascii="Times New Roman" w:hAnsi="Times New Roman" w:cs="宋体"/>
          <w:color w:val="000000"/>
          <w:szCs w:val="20"/>
        </w:rPr>
        <w:t>（党</w:t>
      </w:r>
      <w:r>
        <w:rPr>
          <w:rFonts w:hint="eastAsia" w:ascii="Times New Roman" w:hAnsi="Times New Roman" w:cs="宋体"/>
          <w:color w:val="000000"/>
          <w:szCs w:val="20"/>
          <w:lang w:eastAsia="zh-CN"/>
        </w:rPr>
        <w:t>组织</w:t>
      </w:r>
      <w:bookmarkStart w:id="1" w:name="_GoBack"/>
      <w:bookmarkEnd w:id="1"/>
      <w:r>
        <w:rPr>
          <w:rFonts w:ascii="Times New Roman" w:hAnsi="Times New Roman" w:cs="宋体"/>
          <w:color w:val="000000"/>
          <w:szCs w:val="20"/>
        </w:rPr>
        <w:t>盖章）</w:t>
      </w:r>
      <w:r>
        <w:rPr>
          <w:rFonts w:hint="eastAsia" w:ascii="Times New Roman" w:hAnsi="Times New Roman" w:cs="宋体"/>
          <w:color w:val="000000"/>
          <w:szCs w:val="20"/>
        </w:rPr>
        <w:t xml:space="preserve">  </w:t>
      </w:r>
    </w:p>
    <w:p>
      <w:pPr>
        <w:widowControl/>
        <w:wordWrap w:val="0"/>
        <w:spacing w:line="259" w:lineRule="auto"/>
        <w:ind w:left="-1" w:leftChars="-1" w:hanging="2"/>
        <w:jc w:val="right"/>
        <w:rPr>
          <w:rFonts w:ascii="Times New Roman" w:hAnsi="Times New Roman" w:cs="宋体"/>
          <w:color w:val="000000"/>
          <w:szCs w:val="20"/>
        </w:rPr>
      </w:pPr>
      <w:r>
        <w:rPr>
          <w:rFonts w:hint="eastAsia" w:ascii="Times New Roman" w:hAnsi="Times New Roman" w:cs="宋体"/>
          <w:color w:val="000000"/>
          <w:szCs w:val="20"/>
        </w:rPr>
        <w:t xml:space="preserve">负责人签字：                      </w:t>
      </w:r>
    </w:p>
    <w:p>
      <w:pPr>
        <w:widowControl/>
        <w:spacing w:line="259" w:lineRule="auto"/>
        <w:ind w:leftChars="-10" w:hanging="32" w:hangingChars="10"/>
        <w:jc w:val="right"/>
        <w:rPr>
          <w:rFonts w:ascii="Times New Roman" w:hAnsi="Times New Roman" w:cs="宋体"/>
          <w:color w:val="000000"/>
          <w:szCs w:val="20"/>
        </w:rPr>
      </w:pPr>
      <w:r>
        <w:rPr>
          <w:rFonts w:ascii="Times New Roman" w:hAnsi="Times New Roman" w:cs="宋体"/>
          <w:color w:val="000000"/>
          <w:szCs w:val="20"/>
        </w:rPr>
        <w:t>年</w:t>
      </w:r>
      <w:r>
        <w:rPr>
          <w:rFonts w:ascii="Times New Roman" w:hAnsi="Times New Roman" w:cs="宋体"/>
          <w:color w:val="000000"/>
          <w:szCs w:val="20"/>
        </w:rPr>
        <w:tab/>
      </w:r>
      <w:r>
        <w:rPr>
          <w:rFonts w:ascii="Times New Roman" w:hAnsi="Times New Roman" w:cs="宋体"/>
          <w:color w:val="000000"/>
          <w:szCs w:val="20"/>
        </w:rPr>
        <w:t xml:space="preserve">       月</w:t>
      </w:r>
      <w:r>
        <w:rPr>
          <w:rFonts w:ascii="Times New Roman" w:hAnsi="Times New Roman" w:cs="宋体"/>
          <w:color w:val="000000"/>
          <w:szCs w:val="20"/>
        </w:rPr>
        <w:tab/>
      </w:r>
      <w:r>
        <w:rPr>
          <w:rFonts w:ascii="Times New Roman" w:hAnsi="Times New Roman" w:cs="宋体"/>
          <w:color w:val="000000"/>
          <w:szCs w:val="20"/>
        </w:rPr>
        <w:t xml:space="preserve">     日</w:t>
      </w:r>
      <w:r>
        <w:rPr>
          <w:rFonts w:hint="eastAsia" w:ascii="Times New Roman" w:hAnsi="Times New Roman" w:cs="宋体"/>
          <w:color w:val="000000"/>
          <w:szCs w:val="20"/>
        </w:rPr>
        <w:t xml:space="preserve"> 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等线 Light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等线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62DD"/>
    <w:rsid w:val="000B113E"/>
    <w:rsid w:val="001062DD"/>
    <w:rsid w:val="001A7ACA"/>
    <w:rsid w:val="00306253"/>
    <w:rsid w:val="0045110B"/>
    <w:rsid w:val="00613E07"/>
    <w:rsid w:val="006A0FA6"/>
    <w:rsid w:val="00710454"/>
    <w:rsid w:val="00813BA4"/>
    <w:rsid w:val="00887EDB"/>
    <w:rsid w:val="009A72A8"/>
    <w:rsid w:val="00C06B85"/>
    <w:rsid w:val="0AED0FE4"/>
    <w:rsid w:val="3BA202B5"/>
    <w:rsid w:val="777A0E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="仿宋_GB2312" w:hAnsi="仿宋_GB2312" w:eastAsia="仿宋_GB2312" w:cs="Times New Roman"/>
      <w:kern w:val="2"/>
      <w:sz w:val="32"/>
      <w:szCs w:val="32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4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4"/>
    <w:link w:val="2"/>
    <w:qFormat/>
    <w:uiPriority w:val="99"/>
    <w:rPr>
      <w:sz w:val="18"/>
      <w:szCs w:val="18"/>
    </w:rPr>
  </w:style>
  <w:style w:type="paragraph" w:customStyle="1" w:styleId="8">
    <w:name w:val="正文 缩进"/>
    <w:basedOn w:val="1"/>
    <w:qFormat/>
    <w:uiPriority w:val="0"/>
    <w:pPr>
      <w:ind w:firstLine="200" w:firstLineChars="200"/>
    </w:pPr>
    <w:rPr>
      <w:rFonts w:cs="宋体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47</Words>
  <Characters>271</Characters>
  <Lines>2</Lines>
  <Paragraphs>1</Paragraphs>
  <ScaleCrop>false</ScaleCrop>
  <LinksUpToDate>false</LinksUpToDate>
  <CharactersWithSpaces>317</CharactersWithSpaces>
  <Application>WPS Office_10.1.0.6877_F1E327BC-269C-435d-A152-05C5408002CA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2017-10-17T14:32:00Z</dcterms:created>
  <dc:creator>zhengshaohua</dc:creator>
  <cp:lastModifiedBy>lenovo</cp:lastModifiedBy>
  <cp:lastPrinted>2017-10-30T01:52:00Z</cp:lastPrinted>
  <dcterms:modified xsi:type="dcterms:W3CDTF">2017-11-10T03:33:51Z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2052-10.1.0.6877</vt:lpwstr>
  </property>
</Properties>
</file>