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1B" w:rsidRDefault="0044351B" w:rsidP="0044351B">
      <w:pPr>
        <w:jc w:val="center"/>
        <w:rPr>
          <w:rFonts w:hint="eastAsia"/>
          <w:b/>
          <w:sz w:val="28"/>
          <w:szCs w:val="28"/>
        </w:rPr>
      </w:pPr>
      <w:r w:rsidRPr="0044351B">
        <w:rPr>
          <w:rFonts w:hint="eastAsia"/>
          <w:b/>
          <w:sz w:val="28"/>
          <w:szCs w:val="28"/>
        </w:rPr>
        <w:t>【</w:t>
      </w:r>
      <w:r w:rsidRPr="0044351B">
        <w:rPr>
          <w:rFonts w:hint="eastAsia"/>
          <w:b/>
          <w:sz w:val="28"/>
          <w:szCs w:val="28"/>
        </w:rPr>
        <w:t>3</w:t>
      </w:r>
      <w:r w:rsidRPr="0044351B">
        <w:rPr>
          <w:rFonts w:hint="eastAsia"/>
          <w:b/>
          <w:sz w:val="28"/>
          <w:szCs w:val="28"/>
        </w:rPr>
        <w:t>月</w:t>
      </w:r>
      <w:r w:rsidRPr="0044351B">
        <w:rPr>
          <w:rFonts w:hint="eastAsia"/>
          <w:b/>
          <w:sz w:val="28"/>
          <w:szCs w:val="28"/>
        </w:rPr>
        <w:t>27</w:t>
      </w:r>
      <w:r w:rsidRPr="0044351B">
        <w:rPr>
          <w:rFonts w:hint="eastAsia"/>
          <w:b/>
          <w:sz w:val="28"/>
          <w:szCs w:val="28"/>
        </w:rPr>
        <w:t>日】金融遇上互联网</w:t>
      </w:r>
    </w:p>
    <w:p w:rsidR="0044351B" w:rsidRPr="0044351B" w:rsidRDefault="0044351B" w:rsidP="0044351B">
      <w:pPr>
        <w:jc w:val="center"/>
        <w:rPr>
          <w:rFonts w:hint="eastAsia"/>
          <w:b/>
          <w:sz w:val="28"/>
          <w:szCs w:val="28"/>
        </w:rPr>
      </w:pPr>
    </w:p>
    <w:p w:rsidR="0044351B" w:rsidRDefault="0044351B" w:rsidP="0044351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讲座题目：金融遇上互联网</w:t>
      </w:r>
    </w:p>
    <w:p w:rsidR="0044351B" w:rsidRPr="0044351B" w:rsidRDefault="0044351B" w:rsidP="0044351B">
      <w:pPr>
        <w:spacing w:line="360" w:lineRule="auto"/>
        <w:rPr>
          <w:rFonts w:hint="eastAsia"/>
          <w:sz w:val="24"/>
          <w:szCs w:val="24"/>
        </w:rPr>
      </w:pPr>
      <w:r w:rsidRPr="0044351B">
        <w:rPr>
          <w:rFonts w:hint="eastAsia"/>
          <w:sz w:val="24"/>
          <w:szCs w:val="24"/>
        </w:rPr>
        <w:t>主讲人</w:t>
      </w:r>
      <w:r w:rsidRPr="0044351B">
        <w:rPr>
          <w:rFonts w:hint="eastAsia"/>
          <w:sz w:val="24"/>
          <w:szCs w:val="24"/>
        </w:rPr>
        <w:t>：</w:t>
      </w:r>
      <w:proofErr w:type="gramStart"/>
      <w:r w:rsidRPr="0044351B">
        <w:rPr>
          <w:rFonts w:hint="eastAsia"/>
          <w:sz w:val="24"/>
          <w:szCs w:val="24"/>
        </w:rPr>
        <w:t>皮天雷</w:t>
      </w:r>
      <w:proofErr w:type="gramEnd"/>
    </w:p>
    <w:p w:rsidR="0044351B" w:rsidRPr="0044351B" w:rsidRDefault="0044351B" w:rsidP="0044351B">
      <w:pPr>
        <w:spacing w:line="360" w:lineRule="auto"/>
        <w:rPr>
          <w:rFonts w:hint="eastAsia"/>
          <w:sz w:val="24"/>
          <w:szCs w:val="24"/>
        </w:rPr>
      </w:pPr>
      <w:r w:rsidRPr="0044351B">
        <w:rPr>
          <w:rFonts w:hint="eastAsia"/>
          <w:sz w:val="24"/>
          <w:szCs w:val="24"/>
        </w:rPr>
        <w:t>讲座时间：</w:t>
      </w:r>
      <w:r w:rsidRPr="0044351B">
        <w:rPr>
          <w:rFonts w:hint="eastAsia"/>
          <w:sz w:val="24"/>
          <w:szCs w:val="24"/>
        </w:rPr>
        <w:t>2014</w:t>
      </w:r>
      <w:r w:rsidRPr="0044351B">
        <w:rPr>
          <w:rFonts w:hint="eastAsia"/>
          <w:sz w:val="24"/>
          <w:szCs w:val="24"/>
        </w:rPr>
        <w:t>年</w:t>
      </w:r>
      <w:r w:rsidRPr="0044351B">
        <w:rPr>
          <w:rFonts w:hint="eastAsia"/>
          <w:sz w:val="24"/>
          <w:szCs w:val="24"/>
        </w:rPr>
        <w:t>3</w:t>
      </w:r>
      <w:r w:rsidRPr="0044351B">
        <w:rPr>
          <w:rFonts w:hint="eastAsia"/>
          <w:sz w:val="24"/>
          <w:szCs w:val="24"/>
        </w:rPr>
        <w:t>月</w:t>
      </w:r>
      <w:r w:rsidRPr="0044351B">
        <w:rPr>
          <w:rFonts w:hint="eastAsia"/>
          <w:sz w:val="24"/>
          <w:szCs w:val="24"/>
        </w:rPr>
        <w:t>27</w:t>
      </w:r>
      <w:r w:rsidRPr="0044351B">
        <w:rPr>
          <w:rFonts w:hint="eastAsia"/>
          <w:sz w:val="24"/>
          <w:szCs w:val="24"/>
        </w:rPr>
        <w:t>日（星期四）</w:t>
      </w:r>
      <w:r w:rsidRPr="0044351B">
        <w:rPr>
          <w:rFonts w:hint="eastAsia"/>
          <w:sz w:val="24"/>
          <w:szCs w:val="24"/>
        </w:rPr>
        <w:t>15:00</w:t>
      </w:r>
    </w:p>
    <w:p w:rsidR="0044351B" w:rsidRPr="0044351B" w:rsidRDefault="0044351B" w:rsidP="0044351B">
      <w:pPr>
        <w:spacing w:line="360" w:lineRule="auto"/>
        <w:rPr>
          <w:rFonts w:hint="eastAsia"/>
          <w:sz w:val="24"/>
          <w:szCs w:val="24"/>
        </w:rPr>
      </w:pPr>
      <w:r w:rsidRPr="0044351B">
        <w:rPr>
          <w:rFonts w:hint="eastAsia"/>
          <w:sz w:val="24"/>
          <w:szCs w:val="24"/>
        </w:rPr>
        <w:t>讲座地点：经管学院（</w:t>
      </w:r>
      <w:r w:rsidRPr="0044351B">
        <w:rPr>
          <w:rFonts w:hint="eastAsia"/>
          <w:sz w:val="24"/>
          <w:szCs w:val="24"/>
        </w:rPr>
        <w:t>A</w:t>
      </w:r>
      <w:r w:rsidRPr="0044351B">
        <w:rPr>
          <w:rFonts w:hint="eastAsia"/>
          <w:sz w:val="24"/>
          <w:szCs w:val="24"/>
        </w:rPr>
        <w:t>区）</w:t>
      </w:r>
      <w:r w:rsidRPr="0044351B">
        <w:rPr>
          <w:rFonts w:hint="eastAsia"/>
          <w:sz w:val="24"/>
          <w:szCs w:val="24"/>
        </w:rPr>
        <w:t>302</w:t>
      </w:r>
      <w:r w:rsidRPr="0044351B">
        <w:rPr>
          <w:rFonts w:hint="eastAsia"/>
          <w:sz w:val="24"/>
          <w:szCs w:val="24"/>
        </w:rPr>
        <w:t>教室</w:t>
      </w:r>
      <w:r w:rsidRPr="0044351B">
        <w:rPr>
          <w:rFonts w:hint="eastAsia"/>
          <w:sz w:val="24"/>
          <w:szCs w:val="24"/>
        </w:rPr>
        <w:t xml:space="preserve"> </w:t>
      </w:r>
    </w:p>
    <w:p w:rsidR="0044351B" w:rsidRPr="0044351B" w:rsidRDefault="0044351B" w:rsidP="0044351B">
      <w:pPr>
        <w:spacing w:line="360" w:lineRule="auto"/>
        <w:rPr>
          <w:rFonts w:hint="eastAsia"/>
          <w:sz w:val="24"/>
          <w:szCs w:val="24"/>
        </w:rPr>
      </w:pPr>
      <w:r w:rsidRPr="0044351B">
        <w:rPr>
          <w:rFonts w:hint="eastAsia"/>
          <w:sz w:val="24"/>
          <w:szCs w:val="24"/>
        </w:rPr>
        <w:t>报告人简介</w:t>
      </w:r>
      <w:r w:rsidRPr="0044351B">
        <w:rPr>
          <w:rFonts w:hint="eastAsia"/>
          <w:sz w:val="24"/>
          <w:szCs w:val="24"/>
        </w:rPr>
        <w:t>：</w:t>
      </w:r>
    </w:p>
    <w:p w:rsidR="0044351B" w:rsidRPr="0044351B" w:rsidRDefault="0044351B" w:rsidP="0044351B">
      <w:pPr>
        <w:spacing w:line="360" w:lineRule="auto"/>
        <w:rPr>
          <w:rFonts w:hint="eastAsia"/>
          <w:sz w:val="24"/>
          <w:szCs w:val="24"/>
        </w:rPr>
      </w:pPr>
      <w:proofErr w:type="gramStart"/>
      <w:r w:rsidRPr="0044351B">
        <w:rPr>
          <w:rFonts w:hint="eastAsia"/>
          <w:sz w:val="24"/>
          <w:szCs w:val="24"/>
        </w:rPr>
        <w:t>皮天雷</w:t>
      </w:r>
      <w:proofErr w:type="gramEnd"/>
      <w:r w:rsidRPr="0044351B">
        <w:rPr>
          <w:rFonts w:hint="eastAsia"/>
          <w:sz w:val="24"/>
          <w:szCs w:val="24"/>
        </w:rPr>
        <w:t>，博士，重庆大学经济与工商管理学院金融系副教授，金融学博士，硕士生导师，金融学专业科班出身。</w:t>
      </w:r>
      <w:r w:rsidRPr="0044351B">
        <w:rPr>
          <w:rFonts w:hint="eastAsia"/>
          <w:sz w:val="24"/>
          <w:szCs w:val="24"/>
        </w:rPr>
        <w:t>2002</w:t>
      </w:r>
      <w:r w:rsidRPr="0044351B">
        <w:rPr>
          <w:rFonts w:hint="eastAsia"/>
          <w:sz w:val="24"/>
          <w:szCs w:val="24"/>
        </w:rPr>
        <w:t>年毕业于西南财经大学金融学院获经济学学士学位，</w:t>
      </w:r>
      <w:r w:rsidRPr="0044351B">
        <w:rPr>
          <w:rFonts w:hint="eastAsia"/>
          <w:sz w:val="24"/>
          <w:szCs w:val="24"/>
        </w:rPr>
        <w:t>2005</w:t>
      </w:r>
      <w:r w:rsidRPr="0044351B">
        <w:rPr>
          <w:rFonts w:hint="eastAsia"/>
          <w:sz w:val="24"/>
          <w:szCs w:val="24"/>
        </w:rPr>
        <w:t>年、</w:t>
      </w:r>
      <w:r w:rsidRPr="0044351B">
        <w:rPr>
          <w:rFonts w:hint="eastAsia"/>
          <w:sz w:val="24"/>
          <w:szCs w:val="24"/>
        </w:rPr>
        <w:t>2008</w:t>
      </w:r>
      <w:r w:rsidRPr="0044351B">
        <w:rPr>
          <w:rFonts w:hint="eastAsia"/>
          <w:sz w:val="24"/>
          <w:szCs w:val="24"/>
        </w:rPr>
        <w:t>年分别毕业于西南财经大学中国金融研究中心分获经济学硕士、博士学位。主要研究方向为金融市场理论与实践、商业银行经营管理、法与金融以及金融计量经济学，主要为</w:t>
      </w:r>
      <w:r w:rsidRPr="0044351B">
        <w:rPr>
          <w:rFonts w:hint="eastAsia"/>
          <w:sz w:val="24"/>
          <w:szCs w:val="24"/>
        </w:rPr>
        <w:t>MBA</w:t>
      </w:r>
      <w:r w:rsidRPr="0044351B">
        <w:rPr>
          <w:rFonts w:hint="eastAsia"/>
          <w:sz w:val="24"/>
          <w:szCs w:val="24"/>
        </w:rPr>
        <w:t>、</w:t>
      </w:r>
      <w:proofErr w:type="spellStart"/>
      <w:r w:rsidRPr="0044351B">
        <w:rPr>
          <w:rFonts w:hint="eastAsia"/>
          <w:sz w:val="24"/>
          <w:szCs w:val="24"/>
        </w:rPr>
        <w:t>MPAcc</w:t>
      </w:r>
      <w:proofErr w:type="spellEnd"/>
      <w:r w:rsidRPr="0044351B">
        <w:rPr>
          <w:rFonts w:hint="eastAsia"/>
          <w:sz w:val="24"/>
          <w:szCs w:val="24"/>
        </w:rPr>
        <w:t>、</w:t>
      </w:r>
      <w:r w:rsidRPr="0044351B">
        <w:rPr>
          <w:rFonts w:hint="eastAsia"/>
          <w:sz w:val="24"/>
          <w:szCs w:val="24"/>
        </w:rPr>
        <w:t>EDP</w:t>
      </w:r>
      <w:r w:rsidRPr="0044351B">
        <w:rPr>
          <w:rFonts w:hint="eastAsia"/>
          <w:sz w:val="24"/>
          <w:szCs w:val="24"/>
        </w:rPr>
        <w:t>、工程硕士、学历硕士、本科生等主讲《金融学》、《证券投资学》、《商业银行学》、《中央银行学》及《国际金融》等金融</w:t>
      </w:r>
      <w:proofErr w:type="gramStart"/>
      <w:r w:rsidRPr="0044351B">
        <w:rPr>
          <w:rFonts w:hint="eastAsia"/>
          <w:sz w:val="24"/>
          <w:szCs w:val="24"/>
        </w:rPr>
        <w:t>学核心</w:t>
      </w:r>
      <w:proofErr w:type="gramEnd"/>
      <w:r w:rsidRPr="0044351B">
        <w:rPr>
          <w:rFonts w:hint="eastAsia"/>
          <w:sz w:val="24"/>
          <w:szCs w:val="24"/>
        </w:rPr>
        <w:t>课程；主持国家社会科学基金一项、参研国家社会科学基金、国家自然科学基金、教育部人文社科研究基地重点课题等项目多项、企业横向委托项目多项，在《金融研究》、《经济学动态》等杂志上发表学术论文</w:t>
      </w:r>
      <w:r w:rsidRPr="0044351B">
        <w:rPr>
          <w:rFonts w:hint="eastAsia"/>
          <w:sz w:val="24"/>
          <w:szCs w:val="24"/>
        </w:rPr>
        <w:t>30</w:t>
      </w:r>
      <w:r w:rsidRPr="0044351B">
        <w:rPr>
          <w:rFonts w:hint="eastAsia"/>
          <w:sz w:val="24"/>
          <w:szCs w:val="24"/>
        </w:rPr>
        <w:t>多篇。担任经济金融学领域权威期刊《金融研究》、《经济学（季刊）》、《经济评论》的杂志的匿名审稿人。</w:t>
      </w:r>
    </w:p>
    <w:sectPr w:rsidR="0044351B" w:rsidRPr="0044351B" w:rsidSect="008B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51B"/>
    <w:rsid w:val="00120B68"/>
    <w:rsid w:val="0044351B"/>
    <w:rsid w:val="008B7A54"/>
    <w:rsid w:val="00D2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717">
              <w:marLeft w:val="0"/>
              <w:marRight w:val="0"/>
              <w:marTop w:val="0"/>
              <w:marBottom w:val="0"/>
              <w:divBdr>
                <w:top w:val="single" w:sz="6" w:space="0" w:color="89D4F8"/>
                <w:left w:val="single" w:sz="6" w:space="0" w:color="89D4F8"/>
                <w:bottom w:val="single" w:sz="6" w:space="0" w:color="89D4F8"/>
                <w:right w:val="single" w:sz="6" w:space="0" w:color="89D4F8"/>
              </w:divBdr>
              <w:divsChild>
                <w:div w:id="16093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585">
                  <w:marLeft w:val="84"/>
                  <w:marRight w:val="84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2014-03-27T02:42:00Z</dcterms:created>
  <dc:creator>微软用户</dc:creator>
  <lastModifiedBy>微软用户</lastModifiedBy>
  <dcterms:modified xsi:type="dcterms:W3CDTF">2014-03-27T02:45:00Z</dcterms:modified>
  <revision>1</revision>
</coreProperties>
</file>